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5DDC" w14:textId="55F23FDA" w:rsidR="00736F96" w:rsidRPr="00736F96" w:rsidRDefault="00736F96" w:rsidP="00736F96"/>
    <w:p w14:paraId="3E57A1F4" w14:textId="77777777" w:rsidR="00736F96" w:rsidRPr="00736F96" w:rsidRDefault="00736F96" w:rsidP="00736F96">
      <w:r w:rsidRPr="00736F96">
        <w:rPr>
          <w:b/>
          <w:bCs/>
        </w:rPr>
        <w:t>Beste,</w:t>
      </w:r>
    </w:p>
    <w:p w14:paraId="42ECF019" w14:textId="77777777" w:rsidR="00736F96" w:rsidRPr="00736F96" w:rsidRDefault="00736F96" w:rsidP="00736F96">
      <w:r w:rsidRPr="00736F96">
        <w:t xml:space="preserve">We hebben in ons systeem gezien dat het misschien tijd is om te </w:t>
      </w:r>
      <w:r w:rsidRPr="00736F96">
        <w:rPr>
          <w:b/>
          <w:bCs/>
        </w:rPr>
        <w:t>kijken naar je vaccinatie</w:t>
      </w:r>
      <w:r w:rsidRPr="00736F96">
        <w:t>.</w:t>
      </w:r>
      <w:r w:rsidRPr="00736F96">
        <w:br/>
        <w:t xml:space="preserve">Het gaat om </w:t>
      </w:r>
      <w:r w:rsidRPr="00736F96">
        <w:rPr>
          <w:b/>
          <w:bCs/>
        </w:rPr>
        <w:t>één prik</w:t>
      </w:r>
      <w:r w:rsidRPr="00736F96">
        <w:t xml:space="preserve"> die je beschermt tegen </w:t>
      </w:r>
      <w:r w:rsidRPr="00736F96">
        <w:rPr>
          <w:b/>
          <w:bCs/>
        </w:rPr>
        <w:t>drie ziektes</w:t>
      </w:r>
      <w:r w:rsidRPr="00736F96">
        <w:t xml:space="preserve">: </w:t>
      </w:r>
      <w:r w:rsidRPr="00736F96">
        <w:rPr>
          <w:b/>
          <w:bCs/>
        </w:rPr>
        <w:t>difterie, tetanus (klem) en kinkhoest</w:t>
      </w:r>
      <w:r w:rsidRPr="00736F96">
        <w:t>.</w:t>
      </w:r>
    </w:p>
    <w:p w14:paraId="16C3BC7C" w14:textId="17DB4163" w:rsidR="00736F96" w:rsidRPr="00736F96" w:rsidRDefault="00736F96" w:rsidP="00736F96">
      <w:r w:rsidRPr="00736F96">
        <w:t xml:space="preserve">Het is mogelijk dat je </w:t>
      </w:r>
      <w:r w:rsidRPr="00736F96">
        <w:rPr>
          <w:b/>
          <w:bCs/>
        </w:rPr>
        <w:t>meer dan 10 jaar geleden</w:t>
      </w:r>
      <w:r w:rsidRPr="00736F96">
        <w:t xml:space="preserve"> voor (één van) deze ziektes bent ingeënt. Dan werkt de bescherming soms niet meer zo goed. Daarom willen we dit graag samen met jou bekijken.</w:t>
      </w:r>
    </w:p>
    <w:p w14:paraId="6E22ACDF" w14:textId="77777777" w:rsidR="00736F96" w:rsidRPr="00736F96" w:rsidRDefault="00736F96" w:rsidP="00736F96">
      <w:pPr>
        <w:rPr>
          <w:b/>
          <w:bCs/>
        </w:rPr>
      </w:pPr>
      <w:r w:rsidRPr="00736F96">
        <w:rPr>
          <w:b/>
          <w:bCs/>
        </w:rPr>
        <w:t>Waartegen beschermt deze prik?</w:t>
      </w:r>
    </w:p>
    <w:p w14:paraId="434EE052" w14:textId="77777777" w:rsidR="00736F96" w:rsidRPr="00736F96" w:rsidRDefault="00736F96" w:rsidP="00736F96">
      <w:r w:rsidRPr="00736F96">
        <w:rPr>
          <w:b/>
          <w:bCs/>
        </w:rPr>
        <w:t>Tetanus (klem)</w:t>
      </w:r>
      <w:r w:rsidRPr="00736F96">
        <w:br/>
        <w:t xml:space="preserve">Tetanus is een ernstige ziekte die je kan krijgen via </w:t>
      </w:r>
      <w:r w:rsidRPr="00736F96">
        <w:rPr>
          <w:b/>
          <w:bCs/>
        </w:rPr>
        <w:t>wondjes</w:t>
      </w:r>
      <w:r w:rsidRPr="00736F96">
        <w:t>, zoals schaafwonden of snijwonden.</w:t>
      </w:r>
      <w:r w:rsidRPr="00736F96">
        <w:br/>
        <w:t>De bacterie zit in aarde en vuil. Je kan besmet raken bij spelen, tuinieren, sporten of reizen.</w:t>
      </w:r>
      <w:r w:rsidRPr="00736F96">
        <w:br/>
      </w:r>
      <w:r w:rsidRPr="00736F96">
        <w:rPr>
          <w:rFonts w:ascii="Segoe UI Emoji" w:hAnsi="Segoe UI Emoji" w:cs="Segoe UI Emoji"/>
        </w:rPr>
        <w:t>👉</w:t>
      </w:r>
      <w:r w:rsidRPr="00736F96">
        <w:t xml:space="preserve"> Tegen tetanus kan je </w:t>
      </w:r>
      <w:r w:rsidRPr="00736F96">
        <w:rPr>
          <w:b/>
          <w:bCs/>
        </w:rPr>
        <w:t>alleen beschermd zijn door een vaccin</w:t>
      </w:r>
      <w:r w:rsidRPr="00736F96">
        <w:t>.</w:t>
      </w:r>
    </w:p>
    <w:p w14:paraId="440086A0" w14:textId="77777777" w:rsidR="00736F96" w:rsidRPr="00736F96" w:rsidRDefault="00736F96" w:rsidP="00736F96">
      <w:r w:rsidRPr="00736F96">
        <w:rPr>
          <w:b/>
          <w:bCs/>
        </w:rPr>
        <w:t>Difterie</w:t>
      </w:r>
      <w:r w:rsidRPr="00736F96">
        <w:br/>
        <w:t xml:space="preserve">Difterie komt in België niet vaak meer voor, maar kan </w:t>
      </w:r>
      <w:r w:rsidRPr="00736F96">
        <w:rPr>
          <w:b/>
          <w:bCs/>
        </w:rPr>
        <w:t>heel gevaarlijk zijn</w:t>
      </w:r>
      <w:r w:rsidRPr="00736F96">
        <w:t xml:space="preserve"> als je niet gevaccineerd bent.</w:t>
      </w:r>
      <w:r w:rsidRPr="00736F96">
        <w:br/>
        <w:t xml:space="preserve">Door te vaccineren help je niet alleen jezelf, maar </w:t>
      </w:r>
      <w:r w:rsidRPr="00736F96">
        <w:rPr>
          <w:b/>
          <w:bCs/>
        </w:rPr>
        <w:t>bescherm je ook anderen</w:t>
      </w:r>
      <w:r w:rsidRPr="00736F96">
        <w:t xml:space="preserve"> en zorg je ervoor dat de ziekte hier wegblijft.</w:t>
      </w:r>
    </w:p>
    <w:p w14:paraId="633983FC" w14:textId="77777777" w:rsidR="00736F96" w:rsidRPr="00736F96" w:rsidRDefault="00736F96" w:rsidP="00736F96">
      <w:r w:rsidRPr="00736F96">
        <w:rPr>
          <w:b/>
          <w:bCs/>
        </w:rPr>
        <w:t>Kinkhoest</w:t>
      </w:r>
      <w:r w:rsidRPr="00736F96">
        <w:br/>
        <w:t xml:space="preserve">Kinkhoest zorgt voor </w:t>
      </w:r>
      <w:r w:rsidRPr="00736F96">
        <w:rPr>
          <w:b/>
          <w:bCs/>
        </w:rPr>
        <w:t>hevige hoestbuien</w:t>
      </w:r>
      <w:r w:rsidRPr="00736F96">
        <w:t xml:space="preserve"> die lang kunnen duren.</w:t>
      </w:r>
      <w:r w:rsidRPr="00736F96">
        <w:br/>
        <w:t xml:space="preserve">Voor baby’s is kinkhoest erg gevaarlijk. De bescherming van het vaccin </w:t>
      </w:r>
      <w:r w:rsidRPr="00736F96">
        <w:rPr>
          <w:b/>
          <w:bCs/>
        </w:rPr>
        <w:t>wordt met de jaren minder</w:t>
      </w:r>
      <w:r w:rsidRPr="00736F96">
        <w:t xml:space="preserve">, daarom is herhaling soms nodig. Zo bescherm je ook </w:t>
      </w:r>
      <w:r w:rsidRPr="00736F96">
        <w:rPr>
          <w:b/>
          <w:bCs/>
        </w:rPr>
        <w:t>jonge baby’s in je omgeving</w:t>
      </w:r>
      <w:r w:rsidRPr="00736F96">
        <w:t>.</w:t>
      </w:r>
    </w:p>
    <w:p w14:paraId="30894EE9" w14:textId="77777777" w:rsidR="00736F96" w:rsidRPr="00736F96" w:rsidRDefault="00736F96" w:rsidP="00736F96">
      <w:pPr>
        <w:rPr>
          <w:b/>
          <w:bCs/>
        </w:rPr>
      </w:pPr>
      <w:r w:rsidRPr="00736F96">
        <w:rPr>
          <w:b/>
          <w:bCs/>
        </w:rPr>
        <w:t>Wat betekent dit voor jou?</w:t>
      </w:r>
    </w:p>
    <w:p w14:paraId="1EA51DDC" w14:textId="77777777" w:rsidR="00736F96" w:rsidRPr="00736F96" w:rsidRDefault="00736F96" w:rsidP="00736F96">
      <w:pPr>
        <w:numPr>
          <w:ilvl w:val="0"/>
          <w:numId w:val="1"/>
        </w:numPr>
      </w:pPr>
      <w:r w:rsidRPr="00736F96">
        <w:t xml:space="preserve">Soms is </w:t>
      </w:r>
      <w:r w:rsidRPr="00736F96">
        <w:rPr>
          <w:b/>
          <w:bCs/>
        </w:rPr>
        <w:t>één prik genoeg</w:t>
      </w:r>
      <w:r w:rsidRPr="00736F96">
        <w:t>, soms zijn er meer nodig.</w:t>
      </w:r>
    </w:p>
    <w:p w14:paraId="3F7732E6" w14:textId="77777777" w:rsidR="00736F96" w:rsidRPr="00736F96" w:rsidRDefault="00736F96" w:rsidP="00736F96">
      <w:pPr>
        <w:numPr>
          <w:ilvl w:val="0"/>
          <w:numId w:val="1"/>
        </w:numPr>
      </w:pPr>
      <w:r w:rsidRPr="00736F96">
        <w:t xml:space="preserve">Het </w:t>
      </w:r>
      <w:r w:rsidRPr="00736F96">
        <w:rPr>
          <w:b/>
          <w:bCs/>
        </w:rPr>
        <w:t>vaccin is gratis</w:t>
      </w:r>
      <w:r w:rsidRPr="00736F96">
        <w:t>.</w:t>
      </w:r>
    </w:p>
    <w:p w14:paraId="5AE88150" w14:textId="77777777" w:rsidR="00736F96" w:rsidRPr="00736F96" w:rsidRDefault="00736F96" w:rsidP="00736F96">
      <w:pPr>
        <w:numPr>
          <w:ilvl w:val="0"/>
          <w:numId w:val="1"/>
        </w:numPr>
      </w:pPr>
      <w:r w:rsidRPr="00736F96">
        <w:t xml:space="preserve">Misschien kreeg je al eens een prik bij een andere arts of op school. Dat kan je (samen met je ouders) nakijken op </w:t>
      </w:r>
      <w:r w:rsidRPr="00736F96">
        <w:rPr>
          <w:b/>
          <w:bCs/>
        </w:rPr>
        <w:t>mijnvaccinaties.be</w:t>
      </w:r>
      <w:r w:rsidRPr="00736F96">
        <w:t xml:space="preserve"> of op je vaccinatiekaart.</w:t>
      </w:r>
    </w:p>
    <w:p w14:paraId="24B5B926" w14:textId="65BEC51D" w:rsidR="00736F96" w:rsidRPr="00736F96" w:rsidRDefault="00736F96" w:rsidP="00736F96">
      <w:r w:rsidRPr="00736F96">
        <w:rPr>
          <w:rFonts w:ascii="Segoe UI Emoji" w:hAnsi="Segoe UI Emoji" w:cs="Segoe UI Emoji"/>
        </w:rPr>
        <w:t>👉</w:t>
      </w:r>
      <w:r w:rsidRPr="00736F96">
        <w:t xml:space="preserve"> </w:t>
      </w:r>
      <w:r w:rsidRPr="00736F96">
        <w:rPr>
          <w:b/>
          <w:bCs/>
        </w:rPr>
        <w:t>Neem gerust contact op met onze huisartsenpraktijk</w:t>
      </w:r>
      <w:r w:rsidRPr="00736F96">
        <w:t>. Dan bekijken we alles rustig en beslissen we samen wat het beste is.</w:t>
      </w:r>
    </w:p>
    <w:p w14:paraId="6A8CAD89" w14:textId="77777777" w:rsidR="00736F96" w:rsidRPr="00736F96" w:rsidRDefault="00736F96" w:rsidP="00736F96">
      <w:r w:rsidRPr="00736F96">
        <w:t>Vriendelijke groeten</w:t>
      </w:r>
      <w:r w:rsidRPr="00736F96">
        <w:br/>
      </w:r>
      <w:r w:rsidRPr="00736F96">
        <w:rPr>
          <w:b/>
          <w:bCs/>
        </w:rPr>
        <w:t>Het team van je huisartsenpraktijk</w:t>
      </w:r>
    </w:p>
    <w:p w14:paraId="46D6D72D" w14:textId="77777777" w:rsidR="00B85584" w:rsidRDefault="00B85584"/>
    <w:sectPr w:rsidR="00B85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D194D"/>
    <w:multiLevelType w:val="multilevel"/>
    <w:tmpl w:val="CED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A2E0F"/>
    <w:multiLevelType w:val="multilevel"/>
    <w:tmpl w:val="5092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851005">
    <w:abstractNumId w:val="1"/>
  </w:num>
  <w:num w:numId="2" w16cid:durableId="204598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96"/>
    <w:rsid w:val="00736F96"/>
    <w:rsid w:val="00B42B6A"/>
    <w:rsid w:val="00B85584"/>
    <w:rsid w:val="00BA6A3F"/>
    <w:rsid w:val="00D5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B93C"/>
  <w15:chartTrackingRefBased/>
  <w15:docId w15:val="{63213251-0DF3-4BAA-9DBA-678AB3CC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36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36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6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36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F9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F9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F9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F9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F9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F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F9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36F9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F9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F9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F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2098E0EE8FA4790FFAB81F2A24F97" ma:contentTypeVersion="13" ma:contentTypeDescription="Een nieuw document maken." ma:contentTypeScope="" ma:versionID="4548ee8a0281bb1c0723927dc0807117">
  <xsd:schema xmlns:xsd="http://www.w3.org/2001/XMLSchema" xmlns:xs="http://www.w3.org/2001/XMLSchema" xmlns:p="http://schemas.microsoft.com/office/2006/metadata/properties" xmlns:ns2="2694106a-ea98-4649-a6f8-f8a444b0e6a3" xmlns:ns3="36b68125-5b8f-4d63-9dcb-d0e0a8a0a8af" targetNamespace="http://schemas.microsoft.com/office/2006/metadata/properties" ma:root="true" ma:fieldsID="c7493bcc98ef402d522fb3c935999832" ns2:_="" ns3:_="">
    <xsd:import namespace="2694106a-ea98-4649-a6f8-f8a444b0e6a3"/>
    <xsd:import namespace="36b68125-5b8f-4d63-9dcb-d0e0a8a0a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4106a-ea98-4649-a6f8-f8a444b0e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31c1cf8-5b2b-4f98-b345-dcc0cbe16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8125-5b8f-4d63-9dcb-d0e0a8a0a8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f090f4-b448-41c4-9d62-0cbbf1d5f87f}" ma:internalName="TaxCatchAll" ma:showField="CatchAllData" ma:web="36b68125-5b8f-4d63-9dcb-d0e0a8a0a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b68125-5b8f-4d63-9dcb-d0e0a8a0a8af" xsi:nil="true"/>
    <lcf76f155ced4ddcb4097134ff3c332f xmlns="2694106a-ea98-4649-a6f8-f8a444b0e6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CEF761-6515-4D13-ADDB-510300685591}"/>
</file>

<file path=customXml/itemProps2.xml><?xml version="1.0" encoding="utf-8"?>
<ds:datastoreItem xmlns:ds="http://schemas.openxmlformats.org/officeDocument/2006/customXml" ds:itemID="{CB5400B7-999D-4D9E-9E5C-BB4AF1C3E86A}"/>
</file>

<file path=customXml/itemProps3.xml><?xml version="1.0" encoding="utf-8"?>
<ds:datastoreItem xmlns:ds="http://schemas.openxmlformats.org/officeDocument/2006/customXml" ds:itemID="{DD990F70-0FD7-4F0B-94F0-03B7A3AAC5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Leirs | Khobra</dc:creator>
  <cp:keywords/>
  <dc:description/>
  <cp:lastModifiedBy>Chantal Leirs | Khobra</cp:lastModifiedBy>
  <cp:revision>1</cp:revision>
  <dcterms:created xsi:type="dcterms:W3CDTF">2026-04-28T09:14:00Z</dcterms:created>
  <dcterms:modified xsi:type="dcterms:W3CDTF">2026-04-28T09:19:00Z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0x010100F1A2098E0EE8FA4790FFAB81F2A24F97</vt:lpwstr>
  </property>
</Properties>
</file>